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6C" w:rsidRPr="00606F6C" w:rsidRDefault="00606F6C" w:rsidP="00606F6C">
      <w:pPr>
        <w:spacing w:before="240" w:after="0"/>
        <w:jc w:val="center"/>
        <w:rPr>
          <w:b/>
          <w:sz w:val="32"/>
          <w:szCs w:val="24"/>
        </w:rPr>
      </w:pPr>
      <w:r w:rsidRPr="00606F6C">
        <w:rPr>
          <w:b/>
          <w:sz w:val="32"/>
          <w:szCs w:val="24"/>
        </w:rPr>
        <w:t>Epistaxis (nose bleed): Advice after cautery</w:t>
      </w:r>
    </w:p>
    <w:p w:rsidR="00606F6C" w:rsidRPr="00606F6C" w:rsidRDefault="00606F6C" w:rsidP="00606F6C">
      <w:p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A small blood vessel in your nose has been cauterised with a chemical (silver nitrate) stick to stop it bleeding. This leaflet</w:t>
      </w:r>
      <w:r>
        <w:rPr>
          <w:sz w:val="28"/>
          <w:szCs w:val="24"/>
        </w:rPr>
        <w:t xml:space="preserve"> gives you advice on preventing </w:t>
      </w:r>
      <w:r w:rsidRPr="00606F6C">
        <w:rPr>
          <w:sz w:val="28"/>
          <w:szCs w:val="24"/>
        </w:rPr>
        <w:t>further bleeds and what to do if you do get a nose bleed.</w:t>
      </w:r>
    </w:p>
    <w:p w:rsidR="00606F6C" w:rsidRPr="00606F6C" w:rsidRDefault="00606F6C" w:rsidP="00606F6C">
      <w:p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It is not unusual to get some light bleeding in the first couple of weeks following cauterisation</w:t>
      </w:r>
    </w:p>
    <w:p w:rsidR="00606F6C" w:rsidRPr="00606F6C" w:rsidRDefault="00606F6C" w:rsidP="00606F6C">
      <w:pPr>
        <w:spacing w:before="240" w:after="0"/>
        <w:rPr>
          <w:b/>
          <w:sz w:val="28"/>
          <w:szCs w:val="24"/>
        </w:rPr>
      </w:pPr>
      <w:r w:rsidRPr="00606F6C">
        <w:rPr>
          <w:b/>
          <w:sz w:val="28"/>
          <w:szCs w:val="24"/>
        </w:rPr>
        <w:t>Preventing further bleeds</w:t>
      </w:r>
    </w:p>
    <w:p w:rsidR="00606F6C" w:rsidRPr="00606F6C" w:rsidRDefault="00606F6C" w:rsidP="00606F6C">
      <w:p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You should follow these precautions for at least 2-3 days or until after all blood stained discharge has stopped.</w:t>
      </w:r>
    </w:p>
    <w:p w:rsidR="00606F6C" w:rsidRPr="00606F6C" w:rsidRDefault="00606F6C" w:rsidP="00606F6C">
      <w:pPr>
        <w:pStyle w:val="ListParagraph"/>
        <w:numPr>
          <w:ilvl w:val="0"/>
          <w:numId w:val="1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Avoid very hot drinks.</w:t>
      </w:r>
    </w:p>
    <w:p w:rsidR="00606F6C" w:rsidRPr="00606F6C" w:rsidRDefault="00606F6C" w:rsidP="00606F6C">
      <w:pPr>
        <w:pStyle w:val="ListParagraph"/>
        <w:numPr>
          <w:ilvl w:val="0"/>
          <w:numId w:val="1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Avoid very hot baths.</w:t>
      </w:r>
    </w:p>
    <w:p w:rsidR="00606F6C" w:rsidRPr="00606F6C" w:rsidRDefault="00606F6C" w:rsidP="00606F6C">
      <w:pPr>
        <w:pStyle w:val="ListParagraph"/>
        <w:numPr>
          <w:ilvl w:val="0"/>
          <w:numId w:val="1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 xml:space="preserve">Do not blow </w:t>
      </w:r>
      <w:r w:rsidR="00FA040E">
        <w:rPr>
          <w:sz w:val="28"/>
          <w:szCs w:val="24"/>
        </w:rPr>
        <w:t>y</w:t>
      </w:r>
      <w:bookmarkStart w:id="0" w:name="_GoBack"/>
      <w:bookmarkEnd w:id="0"/>
      <w:r w:rsidRPr="00606F6C">
        <w:rPr>
          <w:sz w:val="28"/>
          <w:szCs w:val="24"/>
        </w:rPr>
        <w:t>our nose – sniff instead.</w:t>
      </w:r>
    </w:p>
    <w:p w:rsidR="00606F6C" w:rsidRPr="00606F6C" w:rsidRDefault="00606F6C" w:rsidP="00606F6C">
      <w:pPr>
        <w:pStyle w:val="ListParagraph"/>
        <w:numPr>
          <w:ilvl w:val="0"/>
          <w:numId w:val="1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Do not pick your nose – a small scab will form where the blood vessel has been cauterised and this scab should not be disturbed.</w:t>
      </w:r>
    </w:p>
    <w:p w:rsidR="00606F6C" w:rsidRPr="00606F6C" w:rsidRDefault="00606F6C" w:rsidP="00606F6C">
      <w:pPr>
        <w:pStyle w:val="ListParagraph"/>
        <w:numPr>
          <w:ilvl w:val="0"/>
          <w:numId w:val="2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 xml:space="preserve">If you need to sneeze, </w:t>
      </w:r>
      <w:proofErr w:type="gramStart"/>
      <w:r w:rsidRPr="00606F6C">
        <w:rPr>
          <w:sz w:val="28"/>
          <w:szCs w:val="24"/>
        </w:rPr>
        <w:t>do</w:t>
      </w:r>
      <w:proofErr w:type="gramEnd"/>
      <w:r w:rsidRPr="00606F6C">
        <w:rPr>
          <w:sz w:val="28"/>
          <w:szCs w:val="24"/>
        </w:rPr>
        <w:t xml:space="preserve"> it with your mouth open.</w:t>
      </w:r>
    </w:p>
    <w:p w:rsidR="00606F6C" w:rsidRPr="00606F6C" w:rsidRDefault="00606F6C" w:rsidP="00606F6C">
      <w:pPr>
        <w:pStyle w:val="ListParagraph"/>
        <w:numPr>
          <w:ilvl w:val="0"/>
          <w:numId w:val="2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Avoid any strenuous activity. This may mean time off work if you have a very active job.</w:t>
      </w:r>
    </w:p>
    <w:p w:rsidR="00606F6C" w:rsidRPr="00606F6C" w:rsidRDefault="00606F6C" w:rsidP="00606F6C">
      <w:pPr>
        <w:pStyle w:val="ListParagraph"/>
        <w:numPr>
          <w:ilvl w:val="0"/>
          <w:numId w:val="2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Avoid smoking, smoky atmospheres and drinking alcohol.</w:t>
      </w:r>
    </w:p>
    <w:p w:rsidR="00606F6C" w:rsidRPr="00606F6C" w:rsidRDefault="00606F6C" w:rsidP="00606F6C">
      <w:pPr>
        <w:pStyle w:val="ListParagraph"/>
        <w:numPr>
          <w:ilvl w:val="0"/>
          <w:numId w:val="2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You may be given some antibiotic cream to apply (or you can use Vaseline) – gently rub this just inside the nostril and not right inside the nose.</w:t>
      </w:r>
    </w:p>
    <w:p w:rsidR="00606F6C" w:rsidRPr="00606F6C" w:rsidRDefault="00606F6C" w:rsidP="00606F6C">
      <w:pPr>
        <w:spacing w:before="240" w:after="0"/>
        <w:rPr>
          <w:b/>
          <w:sz w:val="28"/>
          <w:szCs w:val="24"/>
        </w:rPr>
      </w:pPr>
      <w:r w:rsidRPr="00606F6C">
        <w:rPr>
          <w:b/>
          <w:sz w:val="28"/>
          <w:szCs w:val="24"/>
        </w:rPr>
        <w:t>If your nose starts bleeding again</w:t>
      </w:r>
    </w:p>
    <w:p w:rsidR="00606F6C" w:rsidRPr="00606F6C" w:rsidRDefault="00606F6C" w:rsidP="00606F6C">
      <w:pPr>
        <w:pStyle w:val="ListParagraph"/>
        <w:numPr>
          <w:ilvl w:val="0"/>
          <w:numId w:val="3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Lean forward over a bowl.</w:t>
      </w:r>
    </w:p>
    <w:p w:rsidR="00606F6C" w:rsidRPr="00606F6C" w:rsidRDefault="00606F6C" w:rsidP="00606F6C">
      <w:pPr>
        <w:pStyle w:val="ListParagraph"/>
        <w:numPr>
          <w:ilvl w:val="0"/>
          <w:numId w:val="3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>Pinch the fleshy part of your nose firmly for the next 5-10 minutes.</w:t>
      </w:r>
    </w:p>
    <w:p w:rsidR="00606F6C" w:rsidRPr="00606F6C" w:rsidRDefault="00606F6C" w:rsidP="00606F6C">
      <w:pPr>
        <w:pStyle w:val="ListParagraph"/>
        <w:numPr>
          <w:ilvl w:val="0"/>
          <w:numId w:val="3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 xml:space="preserve">Put some ice in a bag (or a bag of frozen peas </w:t>
      </w:r>
      <w:proofErr w:type="spellStart"/>
      <w:r w:rsidRPr="00606F6C">
        <w:rPr>
          <w:sz w:val="28"/>
          <w:szCs w:val="24"/>
        </w:rPr>
        <w:t>etc</w:t>
      </w:r>
      <w:proofErr w:type="spellEnd"/>
      <w:r w:rsidRPr="00606F6C">
        <w:rPr>
          <w:sz w:val="28"/>
          <w:szCs w:val="24"/>
        </w:rPr>
        <w:t>) over the bridge of your nose or back of the neck for 10minutes.</w:t>
      </w:r>
    </w:p>
    <w:p w:rsidR="00606F6C" w:rsidRPr="00606F6C" w:rsidRDefault="00606F6C" w:rsidP="00606F6C">
      <w:pPr>
        <w:pStyle w:val="ListParagraph"/>
        <w:numPr>
          <w:ilvl w:val="0"/>
          <w:numId w:val="4"/>
        </w:numPr>
        <w:spacing w:before="240" w:after="0"/>
        <w:rPr>
          <w:sz w:val="28"/>
          <w:szCs w:val="24"/>
        </w:rPr>
      </w:pPr>
      <w:r w:rsidRPr="00606F6C">
        <w:rPr>
          <w:sz w:val="28"/>
          <w:szCs w:val="24"/>
        </w:rPr>
        <w:t xml:space="preserve">If your nose continues to bleed briskly for more than 20 minutes or if you are worried about the severity of the bleeding, contact your GP. </w:t>
      </w:r>
    </w:p>
    <w:p w:rsidR="00D97B07" w:rsidRPr="00801B30" w:rsidRDefault="00606F6C" w:rsidP="00606F6C">
      <w:pPr>
        <w:pStyle w:val="ListParagraph"/>
        <w:numPr>
          <w:ilvl w:val="0"/>
          <w:numId w:val="4"/>
        </w:numPr>
        <w:spacing w:before="240" w:after="0"/>
      </w:pPr>
      <w:r w:rsidRPr="00606F6C">
        <w:rPr>
          <w:sz w:val="28"/>
          <w:szCs w:val="24"/>
        </w:rPr>
        <w:t>If you continue to have small amounts of blood from your nose for more than 4 weeks, contact your GP for advice.</w:t>
      </w:r>
    </w:p>
    <w:p w:rsidR="00801B30" w:rsidRDefault="00801B30" w:rsidP="00801B30">
      <w:pPr>
        <w:spacing w:before="240" w:after="0"/>
        <w:rPr>
          <w:sz w:val="32"/>
          <w:szCs w:val="32"/>
        </w:rPr>
      </w:pPr>
    </w:p>
    <w:p w:rsidR="00801B30" w:rsidRDefault="00801B30" w:rsidP="00801B30">
      <w:pPr>
        <w:spacing w:before="240" w:after="0"/>
        <w:rPr>
          <w:sz w:val="32"/>
          <w:szCs w:val="32"/>
        </w:rPr>
      </w:pPr>
    </w:p>
    <w:p w:rsidR="00801B30" w:rsidRPr="00801B30" w:rsidRDefault="00801B30" w:rsidP="00801B30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Dr Harry’s Secretary - </w:t>
      </w:r>
      <w:r w:rsidRPr="00801B30">
        <w:rPr>
          <w:sz w:val="32"/>
          <w:szCs w:val="32"/>
        </w:rPr>
        <w:t>Vicky Lynch - 01752 435204</w:t>
      </w:r>
    </w:p>
    <w:sectPr w:rsidR="00801B30" w:rsidRPr="00801B30" w:rsidSect="00606F6C">
      <w:headerReference w:type="default" r:id="rId8"/>
      <w:pgSz w:w="11906" w:h="16838"/>
      <w:pgMar w:top="1440" w:right="991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6C" w:rsidRDefault="00606F6C" w:rsidP="00606F6C">
      <w:pPr>
        <w:spacing w:after="0" w:line="240" w:lineRule="auto"/>
      </w:pPr>
      <w:r>
        <w:separator/>
      </w:r>
    </w:p>
  </w:endnote>
  <w:endnote w:type="continuationSeparator" w:id="0">
    <w:p w:rsidR="00606F6C" w:rsidRDefault="00606F6C" w:rsidP="0060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6C" w:rsidRDefault="00606F6C" w:rsidP="00606F6C">
      <w:pPr>
        <w:spacing w:after="0" w:line="240" w:lineRule="auto"/>
      </w:pPr>
      <w:r>
        <w:separator/>
      </w:r>
    </w:p>
  </w:footnote>
  <w:footnote w:type="continuationSeparator" w:id="0">
    <w:p w:rsidR="00606F6C" w:rsidRDefault="00606F6C" w:rsidP="0060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6C" w:rsidRDefault="00606F6C" w:rsidP="00606F6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79D038" wp14:editId="2035A20D">
          <wp:extent cx="2137558" cy="8966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1" t="11628" r="12088"/>
                  <a:stretch/>
                </pic:blipFill>
                <pic:spPr bwMode="auto">
                  <a:xfrm>
                    <a:off x="0" y="0"/>
                    <a:ext cx="2141057" cy="898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9BE"/>
    <w:multiLevelType w:val="hybridMultilevel"/>
    <w:tmpl w:val="C62AB7C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BD97EC8"/>
    <w:multiLevelType w:val="hybridMultilevel"/>
    <w:tmpl w:val="C186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136A9"/>
    <w:multiLevelType w:val="hybridMultilevel"/>
    <w:tmpl w:val="A76E941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65790FEC"/>
    <w:multiLevelType w:val="hybridMultilevel"/>
    <w:tmpl w:val="FEF8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C"/>
    <w:rsid w:val="00606F6C"/>
    <w:rsid w:val="00801B30"/>
    <w:rsid w:val="00B905F4"/>
    <w:rsid w:val="00C47CB0"/>
    <w:rsid w:val="00D97B07"/>
    <w:rsid w:val="00E52893"/>
    <w:rsid w:val="00F4412B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6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6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6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6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6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6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6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31E0AF72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Tracy, Service Line Co-ordinator</dc:creator>
  <cp:lastModifiedBy>LYNCH Victoria, Sentinel Healthcare</cp:lastModifiedBy>
  <cp:revision>3</cp:revision>
  <cp:lastPrinted>2021-11-25T08:36:00Z</cp:lastPrinted>
  <dcterms:created xsi:type="dcterms:W3CDTF">2017-03-22T08:45:00Z</dcterms:created>
  <dcterms:modified xsi:type="dcterms:W3CDTF">2021-11-25T08:41:00Z</dcterms:modified>
</cp:coreProperties>
</file>